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867" w:rsidRDefault="00C95867" w:rsidP="003D7005">
      <w:pPr>
        <w:tabs>
          <w:tab w:val="left" w:pos="442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C95867" w:rsidRDefault="00C95867" w:rsidP="003D7005">
      <w:pPr>
        <w:tabs>
          <w:tab w:val="left" w:pos="442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bookmarkStart w:id="0" w:name="_GoBack"/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>
            <wp:extent cx="6120765" cy="8649242"/>
            <wp:effectExtent l="0" t="0" r="0" b="0"/>
            <wp:docPr id="1" name="Рисунок 1" descr="D:\РАБОТА\ДОУ\СП_Школа № 22\Приказ от 17.09.2021 № 361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ТА\ДОУ\СП_Школа № 22\Приказ от 17.09.2021 № 361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649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95867" w:rsidRDefault="00C95867" w:rsidP="003D7005">
      <w:pPr>
        <w:tabs>
          <w:tab w:val="left" w:pos="442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C95867" w:rsidRDefault="00C95867" w:rsidP="003D7005">
      <w:pPr>
        <w:tabs>
          <w:tab w:val="left" w:pos="442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C95867" w:rsidRDefault="00C95867" w:rsidP="003D7005">
      <w:pPr>
        <w:tabs>
          <w:tab w:val="left" w:pos="442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3D7005" w:rsidRPr="003D7005" w:rsidRDefault="003D7005" w:rsidP="003D7005">
      <w:pPr>
        <w:tabs>
          <w:tab w:val="left" w:pos="442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D700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 xml:space="preserve">Приложение </w:t>
      </w:r>
    </w:p>
    <w:p w:rsidR="003D7005" w:rsidRPr="003D7005" w:rsidRDefault="003D7005" w:rsidP="003D7005">
      <w:pPr>
        <w:tabs>
          <w:tab w:val="left" w:pos="442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3D7005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к приказу от 17.09.2021г. № 361/1</w:t>
      </w:r>
    </w:p>
    <w:p w:rsidR="003D7005" w:rsidRPr="003D7005" w:rsidRDefault="003D7005" w:rsidP="003D7005">
      <w:pPr>
        <w:tabs>
          <w:tab w:val="left" w:pos="442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3D7005" w:rsidRPr="003D7005" w:rsidRDefault="003D7005" w:rsidP="003D7005">
      <w:pPr>
        <w:tabs>
          <w:tab w:val="left" w:pos="44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3D7005" w:rsidRPr="003D7005" w:rsidRDefault="003D7005" w:rsidP="003D7005">
      <w:pPr>
        <w:tabs>
          <w:tab w:val="left" w:pos="44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D700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Календарный план воспитательной работы</w:t>
      </w:r>
    </w:p>
    <w:p w:rsidR="003D7005" w:rsidRPr="003D7005" w:rsidRDefault="003D7005" w:rsidP="003D7005">
      <w:pPr>
        <w:tabs>
          <w:tab w:val="left" w:pos="44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D700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структурных подразделений «Детский сад» МАОУ «Школа № 22»</w:t>
      </w:r>
    </w:p>
    <w:p w:rsidR="003D7005" w:rsidRPr="003D7005" w:rsidRDefault="003D7005" w:rsidP="003D7005">
      <w:pPr>
        <w:tabs>
          <w:tab w:val="left" w:pos="44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  <w:r w:rsidRPr="003D7005"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  <w:t>на 2021-2022 учебный год</w:t>
      </w:r>
    </w:p>
    <w:p w:rsidR="003D7005" w:rsidRPr="003D7005" w:rsidRDefault="003D7005" w:rsidP="003D7005">
      <w:pPr>
        <w:tabs>
          <w:tab w:val="left" w:pos="44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tbl>
      <w:tblPr>
        <w:tblStyle w:val="a3"/>
        <w:tblW w:w="9890" w:type="dxa"/>
        <w:tblLook w:val="04A0" w:firstRow="1" w:lastRow="0" w:firstColumn="1" w:lastColumn="0" w:noHBand="0" w:noVBand="1"/>
      </w:tblPr>
      <w:tblGrid>
        <w:gridCol w:w="3794"/>
        <w:gridCol w:w="1760"/>
        <w:gridCol w:w="1555"/>
        <w:gridCol w:w="2781"/>
      </w:tblGrid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Мероприятия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Возраст воспитанников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Период проведения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Ответственные</w:t>
            </w:r>
          </w:p>
        </w:tc>
      </w:tr>
      <w:tr w:rsidR="003D7005" w:rsidRPr="003D7005" w:rsidTr="009C08D3">
        <w:tc>
          <w:tcPr>
            <w:tcW w:w="9890" w:type="dxa"/>
            <w:gridSpan w:val="4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/>
                <w:bCs/>
                <w:sz w:val="24"/>
                <w:szCs w:val="24"/>
                <w:lang w:eastAsia="zh-CN"/>
              </w:rPr>
            </w:pPr>
            <w:r w:rsidRPr="003D7005">
              <w:rPr>
                <w:b/>
                <w:bCs/>
                <w:sz w:val="24"/>
                <w:szCs w:val="24"/>
                <w:lang w:eastAsia="zh-CN"/>
              </w:rPr>
              <w:t>Творчество детей и родителей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Конкурс «Осенний сувенир»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2-7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Выставка портретов «Моя мама»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5-7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Конкурс «Новогодние игрушки»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2-7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Конкурс совместного творчества детей и родителей «Безопасное поведение на дорогах и в быту»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2-7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январь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Конкурс поделок «Золотые руки мам»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2-7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март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Конкурс «Пасхальный сувенир»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2-7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Конкурс чтецов (творчество пермских поэтов)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5-7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Конкурс рисунков «</w:t>
            </w:r>
            <w:proofErr w:type="spellStart"/>
            <w:r w:rsidRPr="003D7005">
              <w:rPr>
                <w:bCs/>
                <w:sz w:val="24"/>
                <w:szCs w:val="24"/>
                <w:lang w:eastAsia="zh-CN"/>
              </w:rPr>
              <w:t>Эколята</w:t>
            </w:r>
            <w:proofErr w:type="spellEnd"/>
            <w:r w:rsidRPr="003D7005">
              <w:rPr>
                <w:bCs/>
                <w:sz w:val="24"/>
                <w:szCs w:val="24"/>
                <w:lang w:eastAsia="zh-CN"/>
              </w:rPr>
              <w:t xml:space="preserve"> – защитники природы»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5-7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Выставка рисунков «Лето, лето к нам пришло!»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4-7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июнь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</w:t>
            </w:r>
          </w:p>
        </w:tc>
      </w:tr>
      <w:tr w:rsidR="003D7005" w:rsidRPr="003D7005" w:rsidTr="009C08D3">
        <w:tc>
          <w:tcPr>
            <w:tcW w:w="9890" w:type="dxa"/>
            <w:gridSpan w:val="4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/>
                <w:bCs/>
                <w:sz w:val="24"/>
                <w:szCs w:val="24"/>
                <w:lang w:eastAsia="zh-CN"/>
              </w:rPr>
            </w:pPr>
            <w:r w:rsidRPr="003D7005">
              <w:rPr>
                <w:b/>
                <w:bCs/>
                <w:sz w:val="24"/>
                <w:szCs w:val="24"/>
                <w:lang w:eastAsia="zh-CN"/>
              </w:rPr>
              <w:t>Праздники, развлечения, акции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День знаний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5-7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воспитатели, музыкальные руководители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Правила дорожные соблюдать положено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3-7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сентябрь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воспитатели, инструкторы по ФК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proofErr w:type="spellStart"/>
            <w:r w:rsidRPr="003D7005">
              <w:rPr>
                <w:bCs/>
                <w:sz w:val="24"/>
                <w:szCs w:val="24"/>
                <w:lang w:eastAsia="zh-CN"/>
              </w:rPr>
              <w:t>Осенины</w:t>
            </w:r>
            <w:proofErr w:type="spellEnd"/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2-7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октябрь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воспитатели, музыкальные руководители,</w:t>
            </w:r>
            <w:r w:rsidRPr="003D7005">
              <w:rPr>
                <w:rFonts w:ascii="Arial" w:hAnsi="Arial"/>
                <w:b/>
                <w:sz w:val="24"/>
                <w:lang w:eastAsia="zh-CN"/>
              </w:rPr>
              <w:t xml:space="preserve"> </w:t>
            </w:r>
            <w:r w:rsidRPr="003D7005">
              <w:rPr>
                <w:bCs/>
                <w:sz w:val="24"/>
                <w:szCs w:val="24"/>
                <w:lang w:eastAsia="zh-CN"/>
              </w:rPr>
              <w:t>инструкторы по ФК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Столовая для пернатых друзей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4-7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День Матери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5-7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воспитатели, музыкальные руководители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Новый год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2-7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 xml:space="preserve">Старшие воспитатели, воспитатели, музыкальные </w:t>
            </w:r>
            <w:r w:rsidRPr="003D7005">
              <w:rPr>
                <w:bCs/>
                <w:sz w:val="24"/>
                <w:szCs w:val="24"/>
                <w:lang w:eastAsia="zh-CN"/>
              </w:rPr>
              <w:lastRenderedPageBreak/>
              <w:t>руководители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lastRenderedPageBreak/>
              <w:t>Рождественские посиделки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5-7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январь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воспитатели, музыкальные руководители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Зимние забавы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2-7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январь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воспитатели, инструкторы по ФК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День защитников Отечества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4-7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воспитатели, музыкальные руководители, инструкторы по ФК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Масленица пришла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5-7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февраль – март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воспитатели, музыкальные руководители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Мамин праздник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2-7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март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воспитатели, музыкальные руководители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День смеха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5-7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День Земли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5-7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День космонавтики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4-7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День Победы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5-7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воспитатели, музыкальные руководители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День здоровья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2-7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воспитатели, инструкторы по ФК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День защиты детей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2-7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июнь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воспитатели, музыкальные руководители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День России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5-7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июнь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воспитатели, музыкальные руководители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Соблюдаем ПДД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2-7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июль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воспитатели, инструкторы по ФК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Азбука здоровья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5-7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июль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воспитатели, инструкторы по ФК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День Российского флага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5-7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август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Старшие воспитатели, воспитатели</w:t>
            </w:r>
          </w:p>
        </w:tc>
      </w:tr>
      <w:tr w:rsidR="003D7005" w:rsidRPr="003D7005" w:rsidTr="009C08D3">
        <w:tc>
          <w:tcPr>
            <w:tcW w:w="9890" w:type="dxa"/>
            <w:gridSpan w:val="4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/>
                <w:bCs/>
                <w:sz w:val="24"/>
                <w:szCs w:val="24"/>
                <w:lang w:eastAsia="zh-CN"/>
              </w:rPr>
            </w:pPr>
            <w:r w:rsidRPr="003D7005">
              <w:rPr>
                <w:b/>
                <w:bCs/>
                <w:sz w:val="24"/>
                <w:szCs w:val="24"/>
                <w:lang w:eastAsia="zh-CN"/>
              </w:rPr>
              <w:t xml:space="preserve">Игры, беседы, тематические и досуговые занятия по безопасности </w:t>
            </w:r>
          </w:p>
          <w:p w:rsidR="003D7005" w:rsidRPr="003D7005" w:rsidRDefault="003D7005" w:rsidP="003D7005">
            <w:pPr>
              <w:tabs>
                <w:tab w:val="left" w:pos="4425"/>
              </w:tabs>
              <w:rPr>
                <w:b/>
                <w:bCs/>
                <w:sz w:val="24"/>
                <w:szCs w:val="24"/>
                <w:lang w:eastAsia="zh-CN"/>
              </w:rPr>
            </w:pPr>
            <w:r w:rsidRPr="003D7005">
              <w:rPr>
                <w:b/>
                <w:bCs/>
                <w:sz w:val="24"/>
                <w:szCs w:val="24"/>
                <w:lang w:eastAsia="zh-CN"/>
              </w:rPr>
              <w:t>(информирование, формирование навыков безопасного поведения, гигиенических навыков, ЗОЖ, ПДД)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lastRenderedPageBreak/>
              <w:t>Сюжетно-ролевые игры «Пожарные», «Скорая помощь», «Полиция»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3-7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сентябрь - октябрь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 xml:space="preserve">Я себя берегу 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2-7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сентябрь - октябрь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Что такое терроризм?</w:t>
            </w:r>
            <w:r w:rsidRPr="003D7005">
              <w:rPr>
                <w:rFonts w:ascii="Arial" w:hAnsi="Arial"/>
                <w:b/>
                <w:sz w:val="24"/>
                <w:lang w:eastAsia="zh-CN"/>
              </w:rPr>
              <w:t xml:space="preserve"> 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6-7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 xml:space="preserve">Опасные невидимки – вирусы, бактерии, микробы 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2-7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ноябрь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 xml:space="preserve">Осторожность в зимнее время года 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2-7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декабрь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О вкусной и здоровой пище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2-7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январь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Лекарство – детям не игрушка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2-7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февраль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Опасные ситуации на улице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2-7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март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Огонь – друг и недруг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2-7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апрель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Как обращаться с электроприборами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5-7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май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Береги здоровье с детства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4-7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июнь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Воспитатели</w:t>
            </w:r>
          </w:p>
        </w:tc>
      </w:tr>
      <w:tr w:rsidR="003D7005" w:rsidRPr="003D7005" w:rsidTr="009C08D3">
        <w:tc>
          <w:tcPr>
            <w:tcW w:w="3794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Безопасное поведение в лесу и на водоемах</w:t>
            </w:r>
          </w:p>
        </w:tc>
        <w:tc>
          <w:tcPr>
            <w:tcW w:w="1760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2-7 лет</w:t>
            </w:r>
          </w:p>
        </w:tc>
        <w:tc>
          <w:tcPr>
            <w:tcW w:w="1555" w:type="dxa"/>
          </w:tcPr>
          <w:p w:rsidR="003D7005" w:rsidRPr="003D7005" w:rsidRDefault="003D7005" w:rsidP="003D7005">
            <w:pPr>
              <w:tabs>
                <w:tab w:val="left" w:pos="4425"/>
              </w:tabs>
              <w:jc w:val="center"/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июнь</w:t>
            </w:r>
          </w:p>
        </w:tc>
        <w:tc>
          <w:tcPr>
            <w:tcW w:w="2781" w:type="dxa"/>
          </w:tcPr>
          <w:p w:rsidR="003D7005" w:rsidRPr="003D7005" w:rsidRDefault="003D7005" w:rsidP="003D7005">
            <w:pPr>
              <w:tabs>
                <w:tab w:val="left" w:pos="4425"/>
              </w:tabs>
              <w:rPr>
                <w:bCs/>
                <w:sz w:val="24"/>
                <w:szCs w:val="24"/>
                <w:lang w:eastAsia="zh-CN"/>
              </w:rPr>
            </w:pPr>
            <w:r w:rsidRPr="003D7005">
              <w:rPr>
                <w:bCs/>
                <w:sz w:val="24"/>
                <w:szCs w:val="24"/>
                <w:lang w:eastAsia="zh-CN"/>
              </w:rPr>
              <w:t>Воспитатели</w:t>
            </w:r>
          </w:p>
        </w:tc>
      </w:tr>
    </w:tbl>
    <w:p w:rsidR="003D7005" w:rsidRPr="003D7005" w:rsidRDefault="003D7005" w:rsidP="003D7005">
      <w:pPr>
        <w:tabs>
          <w:tab w:val="left" w:pos="442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zh-CN"/>
        </w:rPr>
      </w:pPr>
    </w:p>
    <w:p w:rsidR="000B491C" w:rsidRDefault="000B491C"/>
    <w:sectPr w:rsidR="000B491C" w:rsidSect="00C05B1D">
      <w:footerReference w:type="default" r:id="rId8"/>
      <w:pgSz w:w="11907" w:h="16840"/>
      <w:pgMar w:top="709" w:right="567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29DA" w:rsidRDefault="00AC29DA">
      <w:pPr>
        <w:spacing w:after="0" w:line="240" w:lineRule="auto"/>
      </w:pPr>
      <w:r>
        <w:separator/>
      </w:r>
    </w:p>
  </w:endnote>
  <w:endnote w:type="continuationSeparator" w:id="0">
    <w:p w:rsidR="00AC29DA" w:rsidRDefault="00AC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5A8D" w:rsidRDefault="00AC29DA" w:rsidP="00362D8B">
    <w:pPr>
      <w:pStyle w:val="a4"/>
      <w:jc w:val="center"/>
    </w:pPr>
  </w:p>
  <w:p w:rsidR="00AE5A8D" w:rsidRDefault="00AC29D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29DA" w:rsidRDefault="00AC29DA">
      <w:pPr>
        <w:spacing w:after="0" w:line="240" w:lineRule="auto"/>
      </w:pPr>
      <w:r>
        <w:separator/>
      </w:r>
    </w:p>
  </w:footnote>
  <w:footnote w:type="continuationSeparator" w:id="0">
    <w:p w:rsidR="00AC29DA" w:rsidRDefault="00AC29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005"/>
    <w:rsid w:val="000B491C"/>
    <w:rsid w:val="003D7005"/>
    <w:rsid w:val="00AC29DA"/>
    <w:rsid w:val="00C9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3D7005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3D7005"/>
    <w:rPr>
      <w:rFonts w:ascii="Arial" w:eastAsia="Times New Roman" w:hAnsi="Arial" w:cs="Times New Roman"/>
      <w:b/>
      <w:sz w:val="24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95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70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a5"/>
    <w:uiPriority w:val="99"/>
    <w:rsid w:val="003D7005"/>
    <w:pPr>
      <w:tabs>
        <w:tab w:val="center" w:pos="4677"/>
        <w:tab w:val="right" w:pos="9355"/>
      </w:tabs>
      <w:spacing w:after="0" w:line="240" w:lineRule="auto"/>
    </w:pPr>
    <w:rPr>
      <w:rFonts w:ascii="Arial" w:eastAsia="Times New Roman" w:hAnsi="Arial" w:cs="Times New Roman"/>
      <w:b/>
      <w:sz w:val="24"/>
      <w:szCs w:val="20"/>
      <w:lang w:eastAsia="zh-CN"/>
    </w:rPr>
  </w:style>
  <w:style w:type="character" w:customStyle="1" w:styleId="a5">
    <w:name w:val="Нижний колонтитул Знак"/>
    <w:basedOn w:val="a0"/>
    <w:link w:val="a4"/>
    <w:uiPriority w:val="99"/>
    <w:rsid w:val="003D7005"/>
    <w:rPr>
      <w:rFonts w:ascii="Arial" w:eastAsia="Times New Roman" w:hAnsi="Arial" w:cs="Times New Roman"/>
      <w:b/>
      <w:sz w:val="24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C95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95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569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2021-11-10T08:47:00Z</dcterms:created>
  <dcterms:modified xsi:type="dcterms:W3CDTF">2021-11-10T08:53:00Z</dcterms:modified>
</cp:coreProperties>
</file>